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FBD4E">
      <w:pPr>
        <w:keepNext w:val="0"/>
        <w:keepLines w:val="0"/>
        <w:widowControl/>
        <w:suppressLineNumbers w:val="0"/>
        <w:jc w:val="center"/>
      </w:pPr>
      <w:r>
        <w:rPr>
          <w:rFonts w:ascii="方正小标宋_GBK" w:hAnsi="方正小标宋_GBK" w:eastAsia="方正小标宋_GBK" w:cs="方正小标宋_GBK"/>
          <w:color w:val="000000"/>
          <w:kern w:val="0"/>
          <w:sz w:val="43"/>
          <w:szCs w:val="43"/>
          <w:lang w:val="en-US" w:eastAsia="zh-CN" w:bidi="ar"/>
        </w:rPr>
        <w:t>诚信承诺书</w:t>
      </w:r>
    </w:p>
    <w:p w14:paraId="0CBEA96A">
      <w:pPr>
        <w:pStyle w:val="2"/>
        <w:keepNext w:val="0"/>
        <w:keepLines w:val="0"/>
        <w:widowControl/>
        <w:suppressLineNumbers w:val="0"/>
        <w:ind w:left="0" w:firstLine="640"/>
      </w:pPr>
      <w:r>
        <w:rPr>
          <w:rFonts w:ascii="方正仿宋_GBK" w:hAnsi="方正仿宋_GBK" w:eastAsia="方正仿宋_GBK" w:cs="方正仿宋_GBK"/>
          <w:color w:val="000000"/>
          <w:sz w:val="31"/>
          <w:szCs w:val="31"/>
        </w:rPr>
        <w:t>本人郑重声明并承诺：</w:t>
      </w:r>
    </w:p>
    <w:p w14:paraId="35ABAC51">
      <w:pPr>
        <w:pStyle w:val="2"/>
        <w:keepNext w:val="0"/>
        <w:keepLines w:val="0"/>
        <w:widowControl/>
        <w:suppressLineNumbers w:val="0"/>
        <w:ind w:left="0" w:firstLine="640"/>
      </w:pPr>
      <w:r>
        <w:rPr>
          <w:rFonts w:hint="eastAsia" w:ascii="方正仿宋_GBK" w:hAnsi="方正仿宋_GBK" w:eastAsia="方正仿宋_GBK" w:cs="方正仿宋_GBK"/>
          <w:color w:val="000000"/>
          <w:sz w:val="31"/>
          <w:szCs w:val="31"/>
        </w:rPr>
        <w:t xml:space="preserve">一、本人已全职回国，在海外无工作，并保证每年在渝工作时间不少于 </w:t>
      </w:r>
      <w:r>
        <w:rPr>
          <w:rFonts w:hint="default" w:ascii="Times New Roman" w:hAnsi="Times New Roman" w:cs="Times New Roman"/>
          <w:color w:val="000000"/>
          <w:sz w:val="31"/>
          <w:szCs w:val="31"/>
        </w:rPr>
        <w:t>6</w:t>
      </w:r>
      <w:r>
        <w:rPr>
          <w:rFonts w:hint="eastAsia" w:ascii="方正仿宋_GBK" w:hAnsi="方正仿宋_GBK" w:eastAsia="方正仿宋_GBK" w:cs="方正仿宋_GBK"/>
          <w:color w:val="000000"/>
          <w:sz w:val="31"/>
          <w:szCs w:val="31"/>
        </w:rPr>
        <w:t>个月；</w:t>
      </w:r>
    </w:p>
    <w:p w14:paraId="072FF7EF">
      <w:pPr>
        <w:pStyle w:val="2"/>
        <w:keepNext w:val="0"/>
        <w:keepLines w:val="0"/>
        <w:widowControl/>
        <w:suppressLineNumbers w:val="0"/>
        <w:ind w:left="0" w:firstLine="640"/>
      </w:pPr>
      <w:r>
        <w:rPr>
          <w:rFonts w:hint="eastAsia" w:ascii="方正仿宋_GBK" w:hAnsi="方正仿宋_GBK" w:eastAsia="方正仿宋_GBK" w:cs="方正仿宋_GBK"/>
          <w:color w:val="000000"/>
          <w:sz w:val="31"/>
          <w:szCs w:val="31"/>
        </w:rPr>
        <w:t>二、申报重庆市留学人员回国创业创新支持计划所提供的一切资料及数据内容真实有效；</w:t>
      </w:r>
      <w:bookmarkStart w:id="0" w:name="_GoBack"/>
      <w:bookmarkEnd w:id="0"/>
    </w:p>
    <w:p w14:paraId="58F4155C">
      <w:pPr>
        <w:pStyle w:val="2"/>
        <w:keepNext w:val="0"/>
        <w:keepLines w:val="0"/>
        <w:widowControl/>
        <w:suppressLineNumbers w:val="0"/>
        <w:ind w:left="0" w:firstLine="640"/>
      </w:pPr>
      <w:r>
        <w:rPr>
          <w:rFonts w:hint="eastAsia" w:ascii="方正仿宋_GBK" w:hAnsi="方正仿宋_GBK" w:eastAsia="方正仿宋_GBK" w:cs="方正仿宋_GBK"/>
          <w:color w:val="000000"/>
          <w:sz w:val="31"/>
          <w:szCs w:val="31"/>
        </w:rPr>
        <w:t>三、遵纪守法，诚实信用，无违法犯罪记录，不存在知识产权纠纷及违反保密约定、竞业禁止、兼职取酬限制等情况，自愿接受社会和相关部门的监督；</w:t>
      </w:r>
    </w:p>
    <w:p w14:paraId="39D8597B">
      <w:pPr>
        <w:pStyle w:val="2"/>
        <w:keepNext w:val="0"/>
        <w:keepLines w:val="0"/>
        <w:widowControl/>
        <w:suppressLineNumbers w:val="0"/>
        <w:ind w:left="0" w:firstLine="640"/>
      </w:pPr>
      <w:r>
        <w:rPr>
          <w:rFonts w:hint="eastAsia" w:ascii="方正仿宋_GBK" w:hAnsi="方正仿宋_GBK" w:eastAsia="方正仿宋_GBK" w:cs="方正仿宋_GBK"/>
          <w:color w:val="000000"/>
          <w:sz w:val="31"/>
          <w:szCs w:val="31"/>
        </w:rPr>
        <w:t>四、如有虚假不实，自愿取消项目资助资格、退还所获项目资助并承担相应责任。</w:t>
      </w:r>
    </w:p>
    <w:p w14:paraId="56F95455">
      <w:pPr>
        <w:pStyle w:val="2"/>
        <w:keepNext w:val="0"/>
        <w:keepLines w:val="0"/>
        <w:widowControl/>
        <w:suppressLineNumbers w:val="0"/>
      </w:pPr>
      <w:r>
        <w:t>             </w:t>
      </w:r>
      <w:r>
        <w:rPr>
          <w:rFonts w:hint="eastAsia" w:ascii="方正仿宋_GBK" w:hAnsi="方正仿宋_GBK" w:eastAsia="方正仿宋_GBK" w:cs="方正仿宋_GBK"/>
          <w:color w:val="000000"/>
          <w:sz w:val="31"/>
          <w:szCs w:val="31"/>
        </w:rPr>
        <w:t>承诺人（签名）：</w:t>
      </w:r>
    </w:p>
    <w:p w14:paraId="22689D14">
      <w:pPr>
        <w:pStyle w:val="2"/>
        <w:keepNext w:val="0"/>
        <w:keepLines w:val="0"/>
        <w:widowControl/>
        <w:suppressLineNumbers w:val="0"/>
      </w:pPr>
      <w:r>
        <w:t>             </w:t>
      </w:r>
      <w:r>
        <w:rPr>
          <w:rFonts w:hint="eastAsia" w:ascii="方正仿宋_GBK" w:hAnsi="方正仿宋_GBK" w:eastAsia="方正仿宋_GBK" w:cs="方正仿宋_GBK"/>
          <w:color w:val="000000"/>
          <w:sz w:val="31"/>
          <w:szCs w:val="31"/>
        </w:rPr>
        <w:t>身份证件号码：</w:t>
      </w:r>
    </w:p>
    <w:p w14:paraId="4FF5E2BA">
      <w:pPr>
        <w:keepNext w:val="0"/>
        <w:keepLines w:val="0"/>
        <w:widowControl/>
        <w:suppressLineNumbers w:val="0"/>
        <w:jc w:val="right"/>
      </w:pPr>
      <w:r>
        <w:rPr>
          <w:rFonts w:hint="eastAsia" w:ascii="方正仿宋_GBK" w:hAnsi="方正仿宋_GBK" w:eastAsia="方正仿宋_GBK" w:cs="方正仿宋_GBK"/>
          <w:color w:val="000000"/>
          <w:kern w:val="0"/>
          <w:sz w:val="31"/>
          <w:szCs w:val="31"/>
          <w:lang w:val="en-US" w:eastAsia="zh-CN" w:bidi="ar"/>
        </w:rPr>
        <w:t>（创业类：填写企业名称并加盖公章</w:t>
      </w:r>
      <w:r>
        <w:rPr>
          <w:rFonts w:hint="eastAsia" w:ascii="方正仿宋_GBK" w:hAnsi="方正仿宋_GBK" w:eastAsia="方正仿宋_GBK" w:cs="方正仿宋_GBK"/>
          <w:color w:val="000000"/>
          <w:kern w:val="0"/>
          <w:sz w:val="30"/>
          <w:szCs w:val="30"/>
          <w:lang w:val="en-US" w:eastAsia="zh-CN" w:bidi="ar"/>
        </w:rPr>
        <w:t>）</w:t>
      </w:r>
    </w:p>
    <w:p w14:paraId="051675BA"/>
    <w:sectPr>
      <w:pgSz w:w="11906" w:h="16838"/>
      <w:pgMar w:top="2154" w:right="1800" w:bottom="2041"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E16DD9"/>
    <w:rsid w:val="6BE16D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2025-07-18T10:59:00Z</dcterms:created>
  <dc:creator>BIT_CQ</dc:creator>
  <cp:lastModifiedBy>BIT_CQ</cp:lastModifiedBy>
  <dcterms:modified xsi:type="dcterms:W3CDTF">2025-07-18T11:00:54Z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281DEACC6D024013897D4ABAA7D15BAE_11</vt:lpwstr>
  </property>
  <property fmtid="{D5CDD505-2E9C-101B-9397-08002B2CF9AE}" pid="4" name="KSOTemplateDocerSaveRecord">
    <vt:lpwstr>eyJoZGlkIjoiYWExMjNjN2E4NTYzM2QwYjRiMmU4MzY3YmEwZDliZGEifQ==</vt:lpwstr>
  </property>
</Properties>
</file>